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C880" w14:textId="1576163E" w:rsidR="00D32789" w:rsidRDefault="00D32789">
      <w:pPr>
        <w:rPr>
          <w:sz w:val="24"/>
          <w:szCs w:val="24"/>
        </w:rPr>
      </w:pPr>
      <w:r>
        <w:rPr>
          <w:sz w:val="24"/>
          <w:szCs w:val="24"/>
        </w:rPr>
        <w:t>Put in a box to shaded background to fit</w:t>
      </w:r>
    </w:p>
    <w:p w14:paraId="27C03B3E" w14:textId="77777777" w:rsidR="00D32789" w:rsidRDefault="00D32789">
      <w:pPr>
        <w:rPr>
          <w:sz w:val="24"/>
          <w:szCs w:val="24"/>
        </w:rPr>
      </w:pPr>
    </w:p>
    <w:p w14:paraId="3B2162D4" w14:textId="224AB9A2" w:rsidR="0015595E" w:rsidRDefault="0015595E">
      <w:pPr>
        <w:rPr>
          <w:sz w:val="24"/>
          <w:szCs w:val="24"/>
        </w:rPr>
      </w:pPr>
      <w:r>
        <w:rPr>
          <w:sz w:val="24"/>
          <w:szCs w:val="24"/>
        </w:rPr>
        <w:t>Headline: AAA Travel partners</w:t>
      </w:r>
      <w:r>
        <w:rPr>
          <w:sz w:val="24"/>
          <w:szCs w:val="24"/>
        </w:rPr>
        <w:br/>
        <w:t xml:space="preserve">                 with review platform</w:t>
      </w:r>
    </w:p>
    <w:p w14:paraId="61B4551A" w14:textId="7369C116" w:rsidR="00301F57" w:rsidRDefault="00301F57">
      <w:pPr>
        <w:rPr>
          <w:sz w:val="24"/>
          <w:szCs w:val="24"/>
        </w:rPr>
      </w:pPr>
      <w:r>
        <w:rPr>
          <w:sz w:val="24"/>
          <w:szCs w:val="24"/>
        </w:rPr>
        <w:t>AAA’s recently launched Trip Canvas just got better. The Club is partnering with Feefo, the world’s largest reviews platform, to enhance the Trip Canvas experience.</w:t>
      </w:r>
    </w:p>
    <w:p w14:paraId="32B36D1D" w14:textId="30EA2A4D" w:rsidR="00301F57" w:rsidRDefault="00301F57">
      <w:pPr>
        <w:rPr>
          <w:sz w:val="24"/>
          <w:szCs w:val="24"/>
        </w:rPr>
      </w:pPr>
      <w:r>
        <w:rPr>
          <w:sz w:val="24"/>
          <w:szCs w:val="24"/>
        </w:rPr>
        <w:t>Trip Canvas is AAA’s one-stop destination for users to plan their next vacation. Built-in travel savings, discounts and know-how can be found on the platform, and users will be able to see more than 18,000 reviews and ratings collected by verified AAA Members.</w:t>
      </w:r>
    </w:p>
    <w:p w14:paraId="298FCDEC" w14:textId="62443075" w:rsidR="00301F57" w:rsidRDefault="00301F57">
      <w:pPr>
        <w:rPr>
          <w:sz w:val="24"/>
          <w:szCs w:val="24"/>
        </w:rPr>
      </w:pPr>
      <w:r>
        <w:rPr>
          <w:sz w:val="24"/>
          <w:szCs w:val="24"/>
        </w:rPr>
        <w:t xml:space="preserve">These reviews showcase feedback from AAA Members for hotels across the nation at which they stayed. This complements AAA’s Diamond designation – awarded to hotels and restaurants that pass rigorous onsite inspections conducted by trained experts who evaluate the guest experience by using consistent, objective criteria. </w:t>
      </w:r>
    </w:p>
    <w:p w14:paraId="4A38A34D" w14:textId="5B4565DE" w:rsidR="00301F57" w:rsidRDefault="00301F57">
      <w:pPr>
        <w:rPr>
          <w:sz w:val="24"/>
          <w:szCs w:val="24"/>
        </w:rPr>
      </w:pPr>
      <w:r>
        <w:rPr>
          <w:sz w:val="24"/>
          <w:szCs w:val="24"/>
        </w:rPr>
        <w:t xml:space="preserve">The unique combination of verified-traveler reviews and AAA’s unbiased </w:t>
      </w:r>
      <w:r w:rsidR="0015595E">
        <w:rPr>
          <w:sz w:val="24"/>
          <w:szCs w:val="24"/>
        </w:rPr>
        <w:t>professional inspections provides an unparalleled one-stop shop. This effort will continue to expand with the addition of cruise and tour reviews later this year.</w:t>
      </w:r>
    </w:p>
    <w:p w14:paraId="16A63A73" w14:textId="2F7F3D7A" w:rsidR="0015595E" w:rsidRDefault="0015595E">
      <w:pPr>
        <w:rPr>
          <w:sz w:val="24"/>
          <w:szCs w:val="24"/>
        </w:rPr>
      </w:pPr>
      <w:r>
        <w:rPr>
          <w:sz w:val="24"/>
          <w:szCs w:val="24"/>
        </w:rPr>
        <w:t xml:space="preserve">Feefo’s verified ratings and reviews help AAA Members see what fellow consumers thought of their hotel experience from cleanliness, staff, room and location. These reviews, combined with AAA Inspector reviews, provide a holistic view of service-level expectations and cleanliness to travelers. AAA also will benefit from the business-building insights Feefo’s artificial-intelligence technology and tools provide. </w:t>
      </w:r>
    </w:p>
    <w:p w14:paraId="532D2C41" w14:textId="4F3B60AE" w:rsidR="0015595E" w:rsidRPr="0015595E" w:rsidRDefault="0015595E">
      <w:pPr>
        <w:rPr>
          <w:rFonts w:cstheme="minorHAnsi"/>
          <w:sz w:val="24"/>
          <w:szCs w:val="24"/>
        </w:rPr>
      </w:pPr>
      <w:r w:rsidRPr="0015595E">
        <w:rPr>
          <w:rFonts w:cstheme="minorHAnsi"/>
          <w:sz w:val="24"/>
          <w:szCs w:val="24"/>
        </w:rPr>
        <w:t>“We are delighted to support the exciting launch of Feefo’s verified reviews and analytics platform on Trip Canvas,” said Tony Wheble, Feefo CEO. “This is a great testament to the strong relationships we have been building over the past year with AAA and their fantastic team all across the U.S.”</w:t>
      </w:r>
    </w:p>
    <w:p w14:paraId="31E99AAF" w14:textId="3B36D430" w:rsidR="0015595E" w:rsidRDefault="0015595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Pr="0015595E">
        <w:rPr>
          <w:rFonts w:cstheme="minorHAnsi"/>
          <w:sz w:val="24"/>
          <w:szCs w:val="24"/>
        </w:rPr>
        <w:t>We value the voice of our members and those who chose to travel with AAA</w:t>
      </w:r>
      <w:r>
        <w:rPr>
          <w:rFonts w:cstheme="minorHAnsi"/>
          <w:sz w:val="24"/>
          <w:szCs w:val="24"/>
        </w:rPr>
        <w:t xml:space="preserve">,” said </w:t>
      </w:r>
      <w:r w:rsidRPr="0015595E">
        <w:rPr>
          <w:rFonts w:cstheme="minorHAnsi"/>
          <w:sz w:val="24"/>
          <w:szCs w:val="24"/>
        </w:rPr>
        <w:t xml:space="preserve">Paula Twidale, </w:t>
      </w:r>
      <w:r>
        <w:rPr>
          <w:rFonts w:cstheme="minorHAnsi"/>
          <w:sz w:val="24"/>
          <w:szCs w:val="24"/>
        </w:rPr>
        <w:t>s</w:t>
      </w:r>
      <w:r w:rsidRPr="0015595E">
        <w:rPr>
          <w:rFonts w:cstheme="minorHAnsi"/>
          <w:sz w:val="24"/>
          <w:szCs w:val="24"/>
        </w:rPr>
        <w:t xml:space="preserve">enior </w:t>
      </w:r>
      <w:r>
        <w:rPr>
          <w:rFonts w:cstheme="minorHAnsi"/>
          <w:sz w:val="24"/>
          <w:szCs w:val="24"/>
        </w:rPr>
        <w:t>v</w:t>
      </w:r>
      <w:r w:rsidRPr="0015595E">
        <w:rPr>
          <w:rFonts w:cstheme="minorHAnsi"/>
          <w:sz w:val="24"/>
          <w:szCs w:val="24"/>
        </w:rPr>
        <w:t xml:space="preserve">ice </w:t>
      </w:r>
      <w:r>
        <w:rPr>
          <w:rFonts w:cstheme="minorHAnsi"/>
          <w:sz w:val="24"/>
          <w:szCs w:val="24"/>
        </w:rPr>
        <w:t>p</w:t>
      </w:r>
      <w:r w:rsidRPr="0015595E">
        <w:rPr>
          <w:rFonts w:cstheme="minorHAnsi"/>
          <w:sz w:val="24"/>
          <w:szCs w:val="24"/>
        </w:rPr>
        <w:t xml:space="preserve">resident of </w:t>
      </w:r>
      <w:r>
        <w:rPr>
          <w:rFonts w:cstheme="minorHAnsi"/>
          <w:sz w:val="24"/>
          <w:szCs w:val="24"/>
        </w:rPr>
        <w:t>t</w:t>
      </w:r>
      <w:r w:rsidRPr="0015595E">
        <w:rPr>
          <w:rFonts w:cstheme="minorHAnsi"/>
          <w:sz w:val="24"/>
          <w:szCs w:val="24"/>
        </w:rPr>
        <w:t>ravel for AAA</w:t>
      </w:r>
      <w:r>
        <w:rPr>
          <w:rFonts w:cstheme="minorHAnsi"/>
          <w:sz w:val="24"/>
          <w:szCs w:val="24"/>
        </w:rPr>
        <w:t>. “Trip</w:t>
      </w:r>
      <w:r w:rsidRPr="0015595E">
        <w:rPr>
          <w:rFonts w:cstheme="minorHAnsi"/>
          <w:sz w:val="24"/>
          <w:szCs w:val="24"/>
        </w:rPr>
        <w:t xml:space="preserve"> Canvas is a dreaming tool designed for planning  vacations, and having the benefit of others’ experiences will help travelers curate  their perfect trip</w:t>
      </w:r>
      <w:r>
        <w:rPr>
          <w:rFonts w:cstheme="minorHAnsi"/>
          <w:sz w:val="24"/>
          <w:szCs w:val="24"/>
        </w:rPr>
        <w:t>.”</w:t>
      </w:r>
    </w:p>
    <w:p w14:paraId="0FBA26A8" w14:textId="77777777" w:rsidR="0015595E" w:rsidRDefault="0015595E">
      <w:pPr>
        <w:rPr>
          <w:rFonts w:cstheme="minorHAnsi"/>
          <w:sz w:val="24"/>
          <w:szCs w:val="24"/>
        </w:rPr>
      </w:pPr>
    </w:p>
    <w:p w14:paraId="0B46F72B" w14:textId="77777777" w:rsidR="0015595E" w:rsidRPr="0015595E" w:rsidRDefault="0015595E">
      <w:pPr>
        <w:rPr>
          <w:rFonts w:cstheme="minorHAnsi"/>
          <w:sz w:val="24"/>
          <w:szCs w:val="24"/>
        </w:rPr>
      </w:pPr>
    </w:p>
    <w:p w14:paraId="3982CC37" w14:textId="329EA487" w:rsidR="00301F57" w:rsidRPr="00301F57" w:rsidRDefault="00301F57">
      <w:pPr>
        <w:rPr>
          <w:sz w:val="24"/>
          <w:szCs w:val="24"/>
        </w:rPr>
      </w:pPr>
    </w:p>
    <w:sectPr w:rsidR="00301F57" w:rsidRPr="00301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57"/>
    <w:rsid w:val="0015595E"/>
    <w:rsid w:val="00301F57"/>
    <w:rsid w:val="00D32789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DD228"/>
  <w15:chartTrackingRefBased/>
  <w15:docId w15:val="{3DD8C434-4933-476B-95F1-0D31A97C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2</cp:revision>
  <dcterms:created xsi:type="dcterms:W3CDTF">2023-06-01T13:13:00Z</dcterms:created>
  <dcterms:modified xsi:type="dcterms:W3CDTF">2023-08-22T17:52:00Z</dcterms:modified>
</cp:coreProperties>
</file>